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61896">
        <w:rPr>
          <w:rFonts w:ascii="Times New Roman" w:hAnsi="Times New Roman" w:cs="Times New Roman"/>
        </w:rPr>
        <w:t xml:space="preserve">Межрегиональной инспекции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="00761896" w:rsidRPr="000D56B3">
        <w:rPr>
          <w:rFonts w:ascii="Times New Roman" w:hAnsi="Times New Roman" w:cs="Times New Roman"/>
        </w:rPr>
        <w:t xml:space="preserve">, расположенной по адресу: </w:t>
      </w:r>
      <w:r w:rsidR="00761896">
        <w:rPr>
          <w:rFonts w:ascii="Times New Roman" w:hAnsi="Times New Roman" w:cs="Times New Roman"/>
        </w:rPr>
        <w:t xml:space="preserve">129110, г. Москва, ул. </w:t>
      </w:r>
      <w:r w:rsidR="00761896" w:rsidRPr="00C237E1">
        <w:rPr>
          <w:rFonts w:ascii="Times New Roman" w:hAnsi="Times New Roman" w:cs="Times New Roman"/>
        </w:rPr>
        <w:t xml:space="preserve">Б. </w:t>
      </w:r>
      <w:proofErr w:type="spellStart"/>
      <w:r w:rsidR="00761896" w:rsidRPr="00C237E1">
        <w:rPr>
          <w:rFonts w:ascii="Times New Roman" w:hAnsi="Times New Roman" w:cs="Times New Roman"/>
        </w:rPr>
        <w:t>Переяславская</w:t>
      </w:r>
      <w:proofErr w:type="spellEnd"/>
      <w:r w:rsidR="00761896" w:rsidRPr="00C237E1">
        <w:rPr>
          <w:rFonts w:ascii="Times New Roman" w:hAnsi="Times New Roman" w:cs="Times New Roman"/>
        </w:rPr>
        <w:t>, д.66, стр.1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761896">
        <w:rPr>
          <w:rFonts w:ascii="Times New Roman" w:hAnsi="Times New Roman" w:cs="Times New Roman"/>
        </w:rPr>
        <w:t>Межрегиональная</w:t>
      </w:r>
      <w:r w:rsidR="00761896">
        <w:rPr>
          <w:rFonts w:ascii="Times New Roman" w:hAnsi="Times New Roman" w:cs="Times New Roman"/>
        </w:rPr>
        <w:t xml:space="preserve"> и</w:t>
      </w:r>
      <w:r w:rsidR="00761896">
        <w:rPr>
          <w:rFonts w:ascii="Times New Roman" w:hAnsi="Times New Roman" w:cs="Times New Roman"/>
        </w:rPr>
        <w:t>нспекция</w:t>
      </w:r>
      <w:r w:rsidR="00761896">
        <w:rPr>
          <w:rFonts w:ascii="Times New Roman" w:hAnsi="Times New Roman" w:cs="Times New Roman"/>
        </w:rPr>
        <w:t xml:space="preserve">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61896">
        <w:rPr>
          <w:rFonts w:ascii="Times New Roman" w:hAnsi="Times New Roman" w:cs="Times New Roman"/>
        </w:rPr>
        <w:t xml:space="preserve">Межрегиональной инспекции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761896">
        <w:rPr>
          <w:rFonts w:ascii="Times New Roman" w:hAnsi="Times New Roman" w:cs="Times New Roman"/>
        </w:rPr>
        <w:t>Межрегиональную</w:t>
      </w:r>
      <w:r w:rsidR="00761896">
        <w:rPr>
          <w:rFonts w:ascii="Times New Roman" w:hAnsi="Times New Roman" w:cs="Times New Roman"/>
        </w:rPr>
        <w:t xml:space="preserve"> и</w:t>
      </w:r>
      <w:r w:rsidR="00761896">
        <w:rPr>
          <w:rFonts w:ascii="Times New Roman" w:hAnsi="Times New Roman" w:cs="Times New Roman"/>
        </w:rPr>
        <w:t>нспекцию</w:t>
      </w:r>
      <w:bookmarkStart w:id="0" w:name="_GoBack"/>
      <w:bookmarkEnd w:id="0"/>
      <w:r w:rsidR="00761896">
        <w:rPr>
          <w:rFonts w:ascii="Times New Roman" w:hAnsi="Times New Roman" w:cs="Times New Roman"/>
        </w:rPr>
        <w:t xml:space="preserve">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761896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Вишневская Юлия Вадимовна</cp:lastModifiedBy>
  <cp:revision>2</cp:revision>
  <dcterms:created xsi:type="dcterms:W3CDTF">2022-04-11T12:27:00Z</dcterms:created>
  <dcterms:modified xsi:type="dcterms:W3CDTF">2022-04-11T12:27:00Z</dcterms:modified>
</cp:coreProperties>
</file>